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F2" w:rsidRPr="00D11AF2" w:rsidRDefault="00D11AF2" w:rsidP="00D11AF2">
      <w:pPr>
        <w:jc w:val="center"/>
        <w:rPr>
          <w:sz w:val="28"/>
          <w:szCs w:val="28"/>
          <w:u w:val="single"/>
        </w:rPr>
      </w:pPr>
      <w:r w:rsidRPr="00D11AF2">
        <w:rPr>
          <w:sz w:val="28"/>
          <w:szCs w:val="28"/>
          <w:u w:val="single"/>
        </w:rPr>
        <w:t xml:space="preserve">EMPLOI DU TEMPS DE LA CLASSE </w:t>
      </w:r>
      <w:r w:rsidR="00D561DA">
        <w:rPr>
          <w:sz w:val="28"/>
          <w:szCs w:val="28"/>
          <w:u w:val="single"/>
        </w:rPr>
        <w:t>PASSERELLE</w:t>
      </w:r>
    </w:p>
    <w:p w:rsidR="00D11AF2" w:rsidRPr="00D11AF2" w:rsidRDefault="00D11AF2" w:rsidP="00D11AF2">
      <w:pPr>
        <w:jc w:val="center"/>
        <w:rPr>
          <w:sz w:val="28"/>
          <w:szCs w:val="28"/>
          <w:u w:val="single"/>
        </w:rPr>
      </w:pPr>
      <w:r w:rsidRPr="00D11AF2">
        <w:rPr>
          <w:sz w:val="28"/>
          <w:szCs w:val="28"/>
          <w:u w:val="single"/>
        </w:rPr>
        <w:t>Mme BOMBENGER-JAOUL Anne-Line</w:t>
      </w:r>
      <w:r w:rsidR="00652FA1">
        <w:rPr>
          <w:sz w:val="28"/>
          <w:szCs w:val="28"/>
          <w:u w:val="single"/>
        </w:rPr>
        <w:t xml:space="preserve"> / Mme BOOG Marie</w:t>
      </w:r>
    </w:p>
    <w:p w:rsidR="00D11AF2" w:rsidRPr="004142D2" w:rsidRDefault="00684B05" w:rsidP="00D11AF2">
      <w:pPr>
        <w:ind w:firstLine="708"/>
        <w:jc w:val="center"/>
      </w:pPr>
      <w:r>
        <w:t>Année scolaire 2015/2016</w:t>
      </w:r>
    </w:p>
    <w:p w:rsidR="00D11AF2" w:rsidRPr="00085739" w:rsidRDefault="00D11AF2" w:rsidP="00B8736F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862"/>
        <w:gridCol w:w="11112"/>
      </w:tblGrid>
      <w:tr w:rsidR="00BE0BEB" w:rsidRPr="004142D2"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E0BEB" w:rsidRPr="00076B78" w:rsidRDefault="00BE0BEB" w:rsidP="001C6A08">
            <w:pPr>
              <w:jc w:val="center"/>
              <w:rPr>
                <w:b/>
              </w:rPr>
            </w:pPr>
            <w:r w:rsidRPr="00076B78">
              <w:rPr>
                <w:b/>
              </w:rPr>
              <w:t>HORAIRES</w:t>
            </w:r>
          </w:p>
        </w:tc>
        <w:tc>
          <w:tcPr>
            <w:tcW w:w="129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E0BEB" w:rsidRPr="00076B78" w:rsidRDefault="00BE0BEB" w:rsidP="001C6A08">
            <w:pPr>
              <w:jc w:val="center"/>
              <w:rPr>
                <w:b/>
              </w:rPr>
            </w:pPr>
          </w:p>
        </w:tc>
      </w:tr>
      <w:tr w:rsidR="00FE0FE7" w:rsidRPr="004142D2"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E0FE7" w:rsidRPr="00076B78" w:rsidRDefault="00684B05" w:rsidP="00796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8H30-9H00</w:t>
            </w:r>
          </w:p>
        </w:tc>
        <w:tc>
          <w:tcPr>
            <w:tcW w:w="129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0FE7" w:rsidRPr="004142D2" w:rsidRDefault="00AC6B3B" w:rsidP="001C6A08">
            <w:r>
              <w:rPr>
                <w:color w:val="FF00FF"/>
              </w:rPr>
              <w:t>MOBILISER LE LANGAGE DANS TOUTES SES DIMENSIONS,</w:t>
            </w:r>
            <w:r w:rsidR="00FE0FE7" w:rsidRPr="004142D2">
              <w:t xml:space="preserve"> </w:t>
            </w:r>
            <w:r>
              <w:rPr>
                <w:color w:val="008000"/>
              </w:rPr>
              <w:t>EXPLORER LE MONDE</w:t>
            </w:r>
            <w:r w:rsidR="00652FA1" w:rsidRPr="004142D2">
              <w:t xml:space="preserve">, </w:t>
            </w:r>
            <w:r>
              <w:rPr>
                <w:color w:val="0000FF"/>
              </w:rPr>
              <w:t>AGIR, S’EXPRIMER, COMPRENDRE A TRAVERS LES ACTIVITES ARTISTIQUES</w:t>
            </w:r>
          </w:p>
          <w:p w:rsidR="00FE0FE7" w:rsidRDefault="00FE0FE7" w:rsidP="001C6A08">
            <w:r w:rsidRPr="004142D2">
              <w:t>Accueil</w:t>
            </w:r>
          </w:p>
          <w:p w:rsidR="002C1002" w:rsidRPr="004142D2" w:rsidRDefault="00FE0FE7" w:rsidP="00AC6B3B">
            <w:pPr>
              <w:numPr>
                <w:ilvl w:val="0"/>
                <w:numId w:val="4"/>
              </w:numPr>
            </w:pPr>
            <w:r w:rsidRPr="004142D2">
              <w:t>choix libres d’activités</w:t>
            </w:r>
            <w:r>
              <w:t xml:space="preserve"> parmi celles proposées</w:t>
            </w:r>
            <w:r w:rsidR="00AC6B3B">
              <w:t> : jeux de symbolisation</w:t>
            </w:r>
            <w:r w:rsidRPr="004142D2">
              <w:t xml:space="preserve">, </w:t>
            </w:r>
            <w:r w:rsidR="00AC6B3B">
              <w:t>jeux de construction, jeux de manipulation, dessins, observations de photos (cahier de vie, affiches des moments de vie…)</w:t>
            </w:r>
          </w:p>
        </w:tc>
      </w:tr>
      <w:tr w:rsidR="00A9383C" w:rsidRPr="004142D2" w:rsidTr="00B578B7">
        <w:trPr>
          <w:trHeight w:val="578"/>
        </w:trPr>
        <w:tc>
          <w:tcPr>
            <w:tcW w:w="1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9383C" w:rsidRDefault="00684B05" w:rsidP="00B5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9H00-9H10</w:t>
            </w:r>
          </w:p>
        </w:tc>
        <w:tc>
          <w:tcPr>
            <w:tcW w:w="1297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383C" w:rsidRPr="00A9383C" w:rsidRDefault="00A9383C" w:rsidP="00B578B7">
            <w:r w:rsidRPr="00A9383C">
              <w:t xml:space="preserve">RANGEMENT de la classe </w:t>
            </w:r>
          </w:p>
        </w:tc>
      </w:tr>
      <w:tr w:rsidR="00FE0FE7" w:rsidRPr="004142D2" w:rsidTr="00B578B7">
        <w:trPr>
          <w:trHeight w:val="578"/>
        </w:trPr>
        <w:tc>
          <w:tcPr>
            <w:tcW w:w="1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E0FE7" w:rsidRPr="00076B78" w:rsidRDefault="00A9383C" w:rsidP="00B5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</w:t>
            </w:r>
            <w:r w:rsidR="00684B05">
              <w:rPr>
                <w:sz w:val="20"/>
                <w:szCs w:val="20"/>
              </w:rPr>
              <w:t>10-9H20</w:t>
            </w:r>
          </w:p>
          <w:p w:rsidR="00FE0FE7" w:rsidRPr="00076B78" w:rsidRDefault="00FE0FE7" w:rsidP="00B57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0FE7" w:rsidRPr="004142D2" w:rsidRDefault="00AC6B3B" w:rsidP="00B578B7">
            <w:r>
              <w:rPr>
                <w:color w:val="FF00FF"/>
              </w:rPr>
              <w:t>MOBILISER LE LANGAGE DANS TOUTES SES DIMENSIONS</w:t>
            </w:r>
            <w:r w:rsidR="00FE0FE7" w:rsidRPr="004142D2">
              <w:t xml:space="preserve">, </w:t>
            </w:r>
            <w:r>
              <w:rPr>
                <w:color w:val="008000"/>
              </w:rPr>
              <w:t xml:space="preserve"> EXPLORER LE MONDE</w:t>
            </w:r>
          </w:p>
          <w:p w:rsidR="00FE0FE7" w:rsidRDefault="00FE0FE7" w:rsidP="00B578B7">
            <w:r w:rsidRPr="00076B78">
              <w:rPr>
                <w:b/>
              </w:rPr>
              <w:t>REGROUPEMENT</w:t>
            </w:r>
            <w:r w:rsidRPr="004142D2">
              <w:t xml:space="preserve"> / ACTIVITES RITUELLES</w:t>
            </w:r>
          </w:p>
          <w:p w:rsidR="00B578B7" w:rsidRPr="004142D2" w:rsidRDefault="00B578B7" w:rsidP="00B578B7"/>
        </w:tc>
      </w:tr>
      <w:tr w:rsidR="003C1DE9" w:rsidRPr="004142D2" w:rsidTr="004C4DDC">
        <w:tc>
          <w:tcPr>
            <w:tcW w:w="1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C1DE9" w:rsidRPr="00076B78" w:rsidRDefault="00684B05" w:rsidP="0085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9H2</w:t>
            </w:r>
            <w:r w:rsidR="00A9383C">
              <w:rPr>
                <w:sz w:val="20"/>
                <w:szCs w:val="20"/>
              </w:rPr>
              <w:t>0</w:t>
            </w:r>
            <w:r w:rsidR="007C38B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9H50</w:t>
            </w:r>
          </w:p>
        </w:tc>
        <w:tc>
          <w:tcPr>
            <w:tcW w:w="1297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B578B7" w:rsidRPr="003C1DE9" w:rsidRDefault="00AC6B3B" w:rsidP="00AC6B3B">
            <w:pPr>
              <w:rPr>
                <w:color w:val="000000"/>
              </w:rPr>
            </w:pPr>
            <w:r>
              <w:rPr>
                <w:color w:val="FF0000"/>
              </w:rPr>
              <w:t>AGIR,</w:t>
            </w:r>
            <w:r w:rsidR="00903242" w:rsidRPr="00076B78">
              <w:rPr>
                <w:color w:val="FF0000"/>
              </w:rPr>
              <w:t xml:space="preserve"> S’EXPRIMER</w:t>
            </w:r>
            <w:r>
              <w:rPr>
                <w:color w:val="FF0000"/>
              </w:rPr>
              <w:t>, COMPRENDRE A TRAVERS L’ACTIVIYE PHYSIQUE</w:t>
            </w:r>
            <w:r w:rsidR="00903242" w:rsidRPr="00076B78">
              <w:rPr>
                <w:color w:val="FF9900"/>
              </w:rPr>
              <w:t xml:space="preserve"> </w:t>
            </w:r>
          </w:p>
        </w:tc>
      </w:tr>
      <w:tr w:rsidR="007C38B8" w:rsidRPr="004142D2" w:rsidTr="0057065E">
        <w:trPr>
          <w:trHeight w:val="735"/>
        </w:trPr>
        <w:tc>
          <w:tcPr>
            <w:tcW w:w="16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38B8" w:rsidRPr="00076B78" w:rsidRDefault="00684B05" w:rsidP="007C3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9H50-10H15</w:t>
            </w:r>
          </w:p>
          <w:p w:rsidR="007C38B8" w:rsidRPr="00076B78" w:rsidRDefault="007C38B8" w:rsidP="007C3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38B8" w:rsidRDefault="0075235E" w:rsidP="00903242">
            <w:pPr>
              <w:rPr>
                <w:b/>
              </w:rPr>
            </w:pPr>
            <w:r>
              <w:rPr>
                <w:color w:val="000000"/>
              </w:rPr>
              <w:t>LAVAGE DES MAINS,</w:t>
            </w:r>
            <w:bookmarkStart w:id="0" w:name="_GoBack"/>
            <w:bookmarkEnd w:id="0"/>
            <w:r w:rsidR="00290D00">
              <w:rPr>
                <w:color w:val="000000"/>
              </w:rPr>
              <w:t xml:space="preserve"> lectures douillettes</w:t>
            </w:r>
          </w:p>
        </w:tc>
      </w:tr>
      <w:tr w:rsidR="007C38B8" w:rsidRPr="004142D2" w:rsidTr="0057065E">
        <w:trPr>
          <w:trHeight w:val="735"/>
        </w:trPr>
        <w:tc>
          <w:tcPr>
            <w:tcW w:w="16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38B8" w:rsidRDefault="00684B05" w:rsidP="007C3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10H1</w:t>
            </w:r>
            <w:r w:rsidR="00A9383C">
              <w:rPr>
                <w:sz w:val="20"/>
                <w:szCs w:val="20"/>
              </w:rPr>
              <w:t>5</w:t>
            </w:r>
            <w:r w:rsidR="0024453B">
              <w:rPr>
                <w:sz w:val="20"/>
                <w:szCs w:val="20"/>
              </w:rPr>
              <w:t>-10H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97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38B8" w:rsidRPr="00AD10F8" w:rsidRDefault="00853C56" w:rsidP="00853C56">
            <w:r>
              <w:t>Habillage et récréation</w:t>
            </w:r>
            <w:r w:rsidRPr="00076B78">
              <w:rPr>
                <w:color w:val="FF00FF"/>
              </w:rPr>
              <w:t xml:space="preserve"> </w:t>
            </w:r>
          </w:p>
        </w:tc>
      </w:tr>
      <w:tr w:rsidR="00853C56" w:rsidRPr="004142D2">
        <w:tc>
          <w:tcPr>
            <w:tcW w:w="1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53C56" w:rsidRDefault="00684B05" w:rsidP="006D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10H45-10H50</w:t>
            </w:r>
          </w:p>
        </w:tc>
        <w:tc>
          <w:tcPr>
            <w:tcW w:w="1297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6B3B" w:rsidRDefault="00AC6B3B" w:rsidP="00853C56">
            <w:r>
              <w:rPr>
                <w:color w:val="FF00FF"/>
              </w:rPr>
              <w:t>MOBILISER LE LANGAGE DANS TOUTES SES DIMENSIONS</w:t>
            </w:r>
          </w:p>
          <w:p w:rsidR="00853C56" w:rsidRPr="00853C56" w:rsidRDefault="00853C56" w:rsidP="00853C56">
            <w:r w:rsidRPr="00853C56">
              <w:t>Recentrage et regroupement autour de comptines dans le couloir</w:t>
            </w:r>
          </w:p>
        </w:tc>
      </w:tr>
      <w:tr w:rsidR="007C38B8" w:rsidRPr="004142D2">
        <w:tc>
          <w:tcPr>
            <w:tcW w:w="1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38B8" w:rsidRPr="00076B78" w:rsidRDefault="00684B05" w:rsidP="00853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10H5</w:t>
            </w:r>
            <w:r w:rsidR="00853C56">
              <w:rPr>
                <w:sz w:val="20"/>
                <w:szCs w:val="20"/>
              </w:rPr>
              <w:t>0</w:t>
            </w:r>
            <w:r w:rsidR="0024453B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1H10</w:t>
            </w:r>
          </w:p>
        </w:tc>
        <w:tc>
          <w:tcPr>
            <w:tcW w:w="1297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6B3B" w:rsidRPr="004142D2" w:rsidRDefault="00AC6B3B" w:rsidP="00AC6B3B">
            <w:r>
              <w:rPr>
                <w:color w:val="FF00FF"/>
              </w:rPr>
              <w:t xml:space="preserve">MOBILISER LE LANGAGE DANS TOUTES SES DIMENSIONS, </w:t>
            </w:r>
            <w:r w:rsidRPr="00AC6B3B">
              <w:rPr>
                <w:color w:val="FFC000"/>
              </w:rPr>
              <w:t xml:space="preserve">CONSTRUIRE SES PREMIERS OUTILS POUR STRUCTURER SA PENSEE,  </w:t>
            </w:r>
            <w:r>
              <w:rPr>
                <w:color w:val="008000"/>
              </w:rPr>
              <w:t>EXPLORER LE MONDE</w:t>
            </w:r>
            <w:r w:rsidRPr="004142D2">
              <w:t xml:space="preserve">, </w:t>
            </w:r>
            <w:r>
              <w:rPr>
                <w:color w:val="0000FF"/>
              </w:rPr>
              <w:t>AGIR, S’EXPRIMER, COMPRENDRE A TRAVERS LES ACTIVITES ARTISTIQUES</w:t>
            </w:r>
          </w:p>
          <w:p w:rsidR="00AC6B3B" w:rsidRDefault="00AC6B3B" w:rsidP="00853C56">
            <w:pPr>
              <w:rPr>
                <w:b/>
              </w:rPr>
            </w:pPr>
          </w:p>
          <w:p w:rsidR="00853C56" w:rsidRPr="00076B78" w:rsidRDefault="00853C56" w:rsidP="00853C56">
            <w:pPr>
              <w:rPr>
                <w:b/>
              </w:rPr>
            </w:pPr>
            <w:r>
              <w:rPr>
                <w:b/>
              </w:rPr>
              <w:t>3 a</w:t>
            </w:r>
            <w:r w:rsidRPr="00076B78">
              <w:rPr>
                <w:b/>
              </w:rPr>
              <w:t>teliers</w:t>
            </w:r>
            <w:r>
              <w:rPr>
                <w:b/>
              </w:rPr>
              <w:t xml:space="preserve"> : </w:t>
            </w:r>
            <w:r w:rsidRPr="00652FA1">
              <w:t>un atelier avec l’enseignante, un atelier avec l’éducatrice de jeunes enfants</w:t>
            </w:r>
            <w:r>
              <w:t>, un atelier de jeux libres</w:t>
            </w:r>
          </w:p>
          <w:p w:rsidR="007C38B8" w:rsidRPr="008A7044" w:rsidRDefault="007C38B8" w:rsidP="00AD10F8"/>
        </w:tc>
      </w:tr>
      <w:tr w:rsidR="007C38B8" w:rsidRPr="004142D2">
        <w:tc>
          <w:tcPr>
            <w:tcW w:w="1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38B8" w:rsidRPr="00076B78" w:rsidRDefault="00290D00" w:rsidP="00DD7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C38B8" w:rsidRPr="00076B78">
              <w:rPr>
                <w:sz w:val="20"/>
                <w:szCs w:val="20"/>
              </w:rPr>
              <w:t>h</w:t>
            </w:r>
            <w:r w:rsidR="006D0A3E">
              <w:rPr>
                <w:sz w:val="20"/>
                <w:szCs w:val="20"/>
              </w:rPr>
              <w:t>1</w:t>
            </w:r>
            <w:r w:rsidR="00684B05">
              <w:rPr>
                <w:sz w:val="20"/>
                <w:szCs w:val="20"/>
              </w:rPr>
              <w:t>0</w:t>
            </w:r>
            <w:r w:rsidR="0024453B">
              <w:rPr>
                <w:sz w:val="20"/>
                <w:szCs w:val="20"/>
              </w:rPr>
              <w:t>-11H</w:t>
            </w:r>
            <w:r w:rsidR="00684B05">
              <w:rPr>
                <w:sz w:val="20"/>
                <w:szCs w:val="20"/>
              </w:rPr>
              <w:t>2</w:t>
            </w:r>
            <w:r w:rsidR="006D0A3E">
              <w:rPr>
                <w:sz w:val="20"/>
                <w:szCs w:val="20"/>
              </w:rPr>
              <w:t>0</w:t>
            </w:r>
          </w:p>
        </w:tc>
        <w:tc>
          <w:tcPr>
            <w:tcW w:w="1297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38B8" w:rsidRPr="00085739" w:rsidRDefault="00AC6B3B" w:rsidP="00AC6B3B">
            <w:r>
              <w:rPr>
                <w:color w:val="0000FF"/>
              </w:rPr>
              <w:t>AGIR, S’EXPRIMER, COMPRENDRE A TRAVERS LES ACTIVITES ARTISTIQUES : univers sonores</w:t>
            </w:r>
          </w:p>
        </w:tc>
      </w:tr>
      <w:tr w:rsidR="00DD7751" w:rsidRPr="004142D2">
        <w:trPr>
          <w:trHeight w:val="293"/>
        </w:trPr>
        <w:tc>
          <w:tcPr>
            <w:tcW w:w="1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D7751" w:rsidRDefault="00684B05" w:rsidP="007C3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11H2</w:t>
            </w:r>
            <w:r w:rsidR="00A938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-11H3</w:t>
            </w:r>
            <w:r w:rsidR="00DD7751">
              <w:rPr>
                <w:sz w:val="20"/>
                <w:szCs w:val="20"/>
              </w:rPr>
              <w:t>0</w:t>
            </w:r>
          </w:p>
        </w:tc>
        <w:tc>
          <w:tcPr>
            <w:tcW w:w="1297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7751" w:rsidRPr="00DD7751" w:rsidRDefault="00DD7751" w:rsidP="0024453B">
            <w:r w:rsidRPr="00DD7751">
              <w:t>Jeux libres</w:t>
            </w:r>
            <w:r w:rsidR="00684B05">
              <w:t xml:space="preserve"> puis sortie échelonnée</w:t>
            </w:r>
            <w:r w:rsidR="00AC6B3B">
              <w:t xml:space="preserve"> pour le temps des retrouvailles</w:t>
            </w:r>
          </w:p>
        </w:tc>
      </w:tr>
      <w:tr w:rsidR="007C38B8" w:rsidRPr="004142D2">
        <w:tc>
          <w:tcPr>
            <w:tcW w:w="34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D7751" w:rsidRDefault="00DD7751" w:rsidP="007C38B8">
            <w:pPr>
              <w:rPr>
                <w:b/>
                <w:sz w:val="32"/>
                <w:szCs w:val="32"/>
              </w:rPr>
            </w:pPr>
          </w:p>
          <w:p w:rsidR="00684B05" w:rsidRDefault="00684B05" w:rsidP="007C38B8">
            <w:pPr>
              <w:rPr>
                <w:b/>
                <w:sz w:val="32"/>
                <w:szCs w:val="32"/>
              </w:rPr>
            </w:pPr>
          </w:p>
          <w:p w:rsidR="00684B05" w:rsidRDefault="00684B05" w:rsidP="007C38B8">
            <w:pPr>
              <w:rPr>
                <w:b/>
                <w:sz w:val="32"/>
                <w:szCs w:val="32"/>
              </w:rPr>
            </w:pPr>
          </w:p>
          <w:p w:rsidR="00AC6B3B" w:rsidRDefault="00AC6B3B" w:rsidP="007C38B8">
            <w:pPr>
              <w:rPr>
                <w:b/>
                <w:sz w:val="32"/>
                <w:szCs w:val="32"/>
              </w:rPr>
            </w:pPr>
          </w:p>
          <w:p w:rsidR="007C38B8" w:rsidRPr="00076B78" w:rsidRDefault="007C38B8" w:rsidP="007C38B8">
            <w:pPr>
              <w:rPr>
                <w:b/>
              </w:rPr>
            </w:pPr>
            <w:r w:rsidRPr="00076B78">
              <w:rPr>
                <w:b/>
                <w:sz w:val="32"/>
                <w:szCs w:val="32"/>
              </w:rPr>
              <w:lastRenderedPageBreak/>
              <w:t>APRES-MIDI</w:t>
            </w:r>
          </w:p>
        </w:tc>
        <w:tc>
          <w:tcPr>
            <w:tcW w:w="1111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C38B8" w:rsidRPr="00076B78" w:rsidRDefault="007C38B8" w:rsidP="007C38B8">
            <w:pPr>
              <w:rPr>
                <w:color w:val="0000FF"/>
              </w:rPr>
            </w:pPr>
          </w:p>
        </w:tc>
      </w:tr>
      <w:tr w:rsidR="007C38B8" w:rsidRPr="004142D2">
        <w:tc>
          <w:tcPr>
            <w:tcW w:w="1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38B8" w:rsidRPr="00076B78" w:rsidRDefault="00551CFF" w:rsidP="007C3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13h30</w:t>
            </w:r>
            <w:r w:rsidR="007C38B8">
              <w:rPr>
                <w:sz w:val="20"/>
                <w:szCs w:val="20"/>
              </w:rPr>
              <w:t>-1</w:t>
            </w:r>
            <w:r w:rsidR="00D561DA">
              <w:rPr>
                <w:sz w:val="20"/>
                <w:szCs w:val="20"/>
              </w:rPr>
              <w:t>4H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9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38B8" w:rsidRDefault="00652FA1" w:rsidP="007C38B8">
            <w:r>
              <w:t>RITUELS d</w:t>
            </w:r>
            <w:r w:rsidR="00D561DA">
              <w:t>’endormissement</w:t>
            </w:r>
          </w:p>
          <w:p w:rsidR="007C38B8" w:rsidRPr="001049CB" w:rsidRDefault="007C38B8" w:rsidP="007C38B8">
            <w:pPr>
              <w:rPr>
                <w:b/>
              </w:rPr>
            </w:pPr>
          </w:p>
        </w:tc>
      </w:tr>
      <w:tr w:rsidR="00D561DA" w:rsidRPr="004142D2" w:rsidTr="00D561DA">
        <w:trPr>
          <w:trHeight w:val="2953"/>
        </w:trPr>
        <w:tc>
          <w:tcPr>
            <w:tcW w:w="16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561DA" w:rsidRPr="00076B78" w:rsidRDefault="00551CFF" w:rsidP="00D56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  <w:r w:rsidR="00D561DA" w:rsidRPr="00076B78">
              <w:rPr>
                <w:sz w:val="20"/>
                <w:szCs w:val="20"/>
              </w:rPr>
              <w:t>-1</w:t>
            </w:r>
            <w:r w:rsidR="00D561DA">
              <w:rPr>
                <w:sz w:val="20"/>
                <w:szCs w:val="20"/>
              </w:rPr>
              <w:t>5H35</w:t>
            </w:r>
          </w:p>
        </w:tc>
        <w:tc>
          <w:tcPr>
            <w:tcW w:w="1297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2FA1" w:rsidRDefault="00652FA1" w:rsidP="00D561DA">
            <w:r>
              <w:t>Sieste</w:t>
            </w:r>
          </w:p>
          <w:p w:rsidR="00D561DA" w:rsidRPr="004601CB" w:rsidRDefault="00DD7751" w:rsidP="00DD7751">
            <w:r>
              <w:t>A</w:t>
            </w:r>
            <w:r w:rsidR="00684B05">
              <w:t>TELIERS PARENTS à partir de 14H00</w:t>
            </w:r>
          </w:p>
        </w:tc>
      </w:tr>
      <w:tr w:rsidR="007C38B8" w:rsidRPr="004142D2">
        <w:trPr>
          <w:trHeight w:val="400"/>
        </w:trPr>
        <w:tc>
          <w:tcPr>
            <w:tcW w:w="16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C38B8" w:rsidRPr="00076B78" w:rsidRDefault="00D561DA" w:rsidP="007C3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15h3</w:t>
            </w:r>
            <w:r w:rsidR="007C38B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-15H45</w:t>
            </w:r>
          </w:p>
        </w:tc>
        <w:tc>
          <w:tcPr>
            <w:tcW w:w="1297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38B8" w:rsidRPr="00076B78" w:rsidRDefault="00D561DA" w:rsidP="007C38B8">
            <w:pPr>
              <w:rPr>
                <w:b/>
              </w:rPr>
            </w:pPr>
            <w:r w:rsidRPr="004142D2">
              <w:t>HABILLAGE ET SORTIE</w:t>
            </w:r>
          </w:p>
        </w:tc>
      </w:tr>
    </w:tbl>
    <w:p w:rsidR="002D40C6" w:rsidRDefault="00FE0FE7" w:rsidP="002D40C6">
      <w:pPr>
        <w:ind w:left="708"/>
      </w:pPr>
      <w:r>
        <w:br w:type="textWrapping" w:clear="all"/>
      </w:r>
    </w:p>
    <w:sectPr w:rsidR="002D40C6" w:rsidSect="00652FA1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32F"/>
    <w:multiLevelType w:val="hybridMultilevel"/>
    <w:tmpl w:val="047EB0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81A47"/>
    <w:multiLevelType w:val="hybridMultilevel"/>
    <w:tmpl w:val="E4F4F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11FD"/>
    <w:multiLevelType w:val="hybridMultilevel"/>
    <w:tmpl w:val="6AE8B7C0"/>
    <w:lvl w:ilvl="0" w:tplc="993C0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F401A"/>
    <w:multiLevelType w:val="hybridMultilevel"/>
    <w:tmpl w:val="A61E4D74"/>
    <w:lvl w:ilvl="0" w:tplc="A2144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800"/>
    <w:rsid w:val="000135D9"/>
    <w:rsid w:val="00040CFC"/>
    <w:rsid w:val="00076B78"/>
    <w:rsid w:val="00085739"/>
    <w:rsid w:val="000C5E03"/>
    <w:rsid w:val="000E389B"/>
    <w:rsid w:val="001049CB"/>
    <w:rsid w:val="00165BAA"/>
    <w:rsid w:val="001C6A08"/>
    <w:rsid w:val="001D671C"/>
    <w:rsid w:val="0024453B"/>
    <w:rsid w:val="00281C95"/>
    <w:rsid w:val="00290D00"/>
    <w:rsid w:val="0029402B"/>
    <w:rsid w:val="002A02DE"/>
    <w:rsid w:val="002C1002"/>
    <w:rsid w:val="002D40C6"/>
    <w:rsid w:val="002F1DA7"/>
    <w:rsid w:val="002F225C"/>
    <w:rsid w:val="003C1DE9"/>
    <w:rsid w:val="003C2676"/>
    <w:rsid w:val="003C3525"/>
    <w:rsid w:val="003D2034"/>
    <w:rsid w:val="003E34E4"/>
    <w:rsid w:val="00400556"/>
    <w:rsid w:val="004142D2"/>
    <w:rsid w:val="004411C7"/>
    <w:rsid w:val="004601CB"/>
    <w:rsid w:val="00465BCA"/>
    <w:rsid w:val="004B6C34"/>
    <w:rsid w:val="004C4DDC"/>
    <w:rsid w:val="004E0F74"/>
    <w:rsid w:val="00512440"/>
    <w:rsid w:val="00542145"/>
    <w:rsid w:val="00551CFF"/>
    <w:rsid w:val="005664D0"/>
    <w:rsid w:val="0057065E"/>
    <w:rsid w:val="005E1FB5"/>
    <w:rsid w:val="00647BCD"/>
    <w:rsid w:val="00652FA1"/>
    <w:rsid w:val="00672800"/>
    <w:rsid w:val="006766B0"/>
    <w:rsid w:val="00684B05"/>
    <w:rsid w:val="006A5FF5"/>
    <w:rsid w:val="006C4FD5"/>
    <w:rsid w:val="006C7610"/>
    <w:rsid w:val="006D0A3E"/>
    <w:rsid w:val="006D4DD3"/>
    <w:rsid w:val="006E42D5"/>
    <w:rsid w:val="00700A80"/>
    <w:rsid w:val="00712908"/>
    <w:rsid w:val="0075235E"/>
    <w:rsid w:val="00752EE6"/>
    <w:rsid w:val="00794977"/>
    <w:rsid w:val="00796157"/>
    <w:rsid w:val="007A1D4B"/>
    <w:rsid w:val="007A7E4E"/>
    <w:rsid w:val="007C0184"/>
    <w:rsid w:val="007C38B8"/>
    <w:rsid w:val="007C4A1F"/>
    <w:rsid w:val="007C7926"/>
    <w:rsid w:val="007D60F9"/>
    <w:rsid w:val="0083772C"/>
    <w:rsid w:val="0084301D"/>
    <w:rsid w:val="00853C56"/>
    <w:rsid w:val="00885F4A"/>
    <w:rsid w:val="00893A07"/>
    <w:rsid w:val="008A7044"/>
    <w:rsid w:val="008B07EB"/>
    <w:rsid w:val="008B402E"/>
    <w:rsid w:val="008B6485"/>
    <w:rsid w:val="008C246E"/>
    <w:rsid w:val="008C3883"/>
    <w:rsid w:val="00903242"/>
    <w:rsid w:val="009131D2"/>
    <w:rsid w:val="00940CD7"/>
    <w:rsid w:val="00945E4D"/>
    <w:rsid w:val="009509D8"/>
    <w:rsid w:val="0098077F"/>
    <w:rsid w:val="0099001F"/>
    <w:rsid w:val="009A3EA4"/>
    <w:rsid w:val="009A7A83"/>
    <w:rsid w:val="009B1894"/>
    <w:rsid w:val="009C3718"/>
    <w:rsid w:val="009E609A"/>
    <w:rsid w:val="009F0AF7"/>
    <w:rsid w:val="00A01759"/>
    <w:rsid w:val="00A2665D"/>
    <w:rsid w:val="00A9383C"/>
    <w:rsid w:val="00AC6B3B"/>
    <w:rsid w:val="00AD10F8"/>
    <w:rsid w:val="00B0155F"/>
    <w:rsid w:val="00B2094B"/>
    <w:rsid w:val="00B578B7"/>
    <w:rsid w:val="00B84E0C"/>
    <w:rsid w:val="00B8736F"/>
    <w:rsid w:val="00BA23FA"/>
    <w:rsid w:val="00BE0BEB"/>
    <w:rsid w:val="00C455FF"/>
    <w:rsid w:val="00C47BC9"/>
    <w:rsid w:val="00C53764"/>
    <w:rsid w:val="00C666F8"/>
    <w:rsid w:val="00CC3019"/>
    <w:rsid w:val="00CE393C"/>
    <w:rsid w:val="00CF61CD"/>
    <w:rsid w:val="00D10B14"/>
    <w:rsid w:val="00D11AF2"/>
    <w:rsid w:val="00D23587"/>
    <w:rsid w:val="00D561DA"/>
    <w:rsid w:val="00DA1336"/>
    <w:rsid w:val="00DD7751"/>
    <w:rsid w:val="00DE3DB3"/>
    <w:rsid w:val="00DF0DF8"/>
    <w:rsid w:val="00DF6363"/>
    <w:rsid w:val="00E45662"/>
    <w:rsid w:val="00E55717"/>
    <w:rsid w:val="00E67D7F"/>
    <w:rsid w:val="00E811FF"/>
    <w:rsid w:val="00EC2C2C"/>
    <w:rsid w:val="00F07F74"/>
    <w:rsid w:val="00FA4E2C"/>
    <w:rsid w:val="00FE0FE7"/>
    <w:rsid w:val="00FF0057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72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85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3F6D-FE05-4BDC-9043-7343B310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EMPLOI DU TEMPS DE LA CLASSE DES PETITS ET DES GRANDS</vt:lpstr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 DE LA CLASSE DES PETITS ET DES GRANDS</dc:title>
  <dc:subject/>
  <dc:creator>Anne-line Bombenger</dc:creator>
  <cp:keywords/>
  <cp:lastModifiedBy>Admin</cp:lastModifiedBy>
  <cp:revision>4</cp:revision>
  <cp:lastPrinted>2013-09-20T12:01:00Z</cp:lastPrinted>
  <dcterms:created xsi:type="dcterms:W3CDTF">2015-08-27T12:36:00Z</dcterms:created>
  <dcterms:modified xsi:type="dcterms:W3CDTF">2016-03-16T16:50:00Z</dcterms:modified>
</cp:coreProperties>
</file>